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8502" w14:textId="5879DFE0" w:rsidR="000F5900" w:rsidRPr="00143A8A" w:rsidRDefault="000F5900" w:rsidP="000F5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3A8A">
        <w:rPr>
          <w:rFonts w:ascii="Times New Roman" w:hAnsi="Times New Roman" w:cs="Times New Roman"/>
          <w:sz w:val="24"/>
          <w:szCs w:val="24"/>
        </w:rPr>
        <w:t>Valsts dzelzceļa administrācijai</w:t>
      </w:r>
    </w:p>
    <w:p w14:paraId="639196E8" w14:textId="63573452" w:rsidR="000F5900" w:rsidRDefault="000F5900" w:rsidP="000F5900">
      <w:pPr>
        <w:autoSpaceDE w:val="0"/>
        <w:autoSpaceDN w:val="0"/>
        <w:adjustRightInd w:val="0"/>
        <w:spacing w:after="0" w:line="240" w:lineRule="auto"/>
        <w:jc w:val="right"/>
        <w:rPr>
          <w:rFonts w:ascii="ZapfHumanist601TL-Bold" w:hAnsi="ZapfHumanist601TL-Bold" w:cs="ZapfHumanist601TL-Bold"/>
          <w:b/>
          <w:bCs/>
          <w:sz w:val="24"/>
          <w:szCs w:val="24"/>
        </w:rPr>
      </w:pPr>
    </w:p>
    <w:p w14:paraId="237F192A" w14:textId="246992C5" w:rsidR="000F5900" w:rsidRDefault="000F5900" w:rsidP="000F5900">
      <w:pPr>
        <w:autoSpaceDE w:val="0"/>
        <w:autoSpaceDN w:val="0"/>
        <w:adjustRightInd w:val="0"/>
        <w:spacing w:after="0" w:line="240" w:lineRule="auto"/>
        <w:jc w:val="right"/>
        <w:rPr>
          <w:rFonts w:ascii="ZapfHumanist601TL-Bold" w:hAnsi="ZapfHumanist601TL-Bold" w:cs="ZapfHumanist601TL-Bold"/>
          <w:b/>
          <w:bCs/>
          <w:sz w:val="24"/>
          <w:szCs w:val="24"/>
        </w:rPr>
      </w:pPr>
    </w:p>
    <w:p w14:paraId="013066A3" w14:textId="77777777" w:rsidR="00D0102F" w:rsidRDefault="00D0102F" w:rsidP="000F5900">
      <w:pPr>
        <w:autoSpaceDE w:val="0"/>
        <w:autoSpaceDN w:val="0"/>
        <w:adjustRightInd w:val="0"/>
        <w:spacing w:after="0" w:line="240" w:lineRule="auto"/>
        <w:jc w:val="right"/>
        <w:rPr>
          <w:rFonts w:ascii="ZapfHumanist601TL-Bold" w:hAnsi="ZapfHumanist601TL-Bold" w:cs="ZapfHumanist601TL-Bold"/>
          <w:b/>
          <w:bCs/>
          <w:sz w:val="24"/>
          <w:szCs w:val="24"/>
        </w:rPr>
      </w:pPr>
    </w:p>
    <w:p w14:paraId="7B4CE05D" w14:textId="0EE1807A" w:rsidR="000F5900" w:rsidRPr="009E3B9A" w:rsidRDefault="000F5900" w:rsidP="000F5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B9A">
        <w:rPr>
          <w:rFonts w:ascii="Times New Roman" w:hAnsi="Times New Roman" w:cs="Times New Roman"/>
          <w:b/>
          <w:bCs/>
          <w:sz w:val="24"/>
          <w:szCs w:val="24"/>
        </w:rPr>
        <w:t>APLIECINĀJUMS IEVĒROT</w:t>
      </w:r>
    </w:p>
    <w:p w14:paraId="1649C6E7" w14:textId="328E6099" w:rsidR="00EA7469" w:rsidRPr="009E3B9A" w:rsidRDefault="000F5900" w:rsidP="000F59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B9A">
        <w:rPr>
          <w:rFonts w:ascii="Times New Roman" w:hAnsi="Times New Roman" w:cs="Times New Roman"/>
          <w:b/>
          <w:bCs/>
          <w:sz w:val="24"/>
          <w:szCs w:val="24"/>
        </w:rPr>
        <w:t>NACIONĀLĀS UN STARPTAUTISKĀS SANKCIJAS</w:t>
      </w:r>
    </w:p>
    <w:p w14:paraId="1B1CAEEB" w14:textId="3C6689C9" w:rsidR="00D0102F" w:rsidRDefault="00D0102F" w:rsidP="000F5900">
      <w:pPr>
        <w:jc w:val="center"/>
        <w:rPr>
          <w:rFonts w:ascii="ZapfHumanist601TL-Bold" w:hAnsi="ZapfHumanist601TL-Bold" w:cs="ZapfHumanist601TL-Bold"/>
          <w:b/>
          <w:bCs/>
          <w:sz w:val="24"/>
          <w:szCs w:val="24"/>
        </w:rPr>
      </w:pPr>
    </w:p>
    <w:p w14:paraId="44C0BFF5" w14:textId="508F62AD" w:rsidR="00FA42DC" w:rsidRDefault="00FA42DC" w:rsidP="000F5900">
      <w:pPr>
        <w:jc w:val="center"/>
        <w:rPr>
          <w:rFonts w:ascii="ZapfHumanist601TL-Bold" w:hAnsi="ZapfHumanist601TL-Bold" w:cs="ZapfHumanist601TL-Bold"/>
          <w:b/>
          <w:bCs/>
          <w:sz w:val="24"/>
          <w:szCs w:val="24"/>
        </w:rPr>
      </w:pPr>
    </w:p>
    <w:p w14:paraId="334832CF" w14:textId="77777777" w:rsidR="00DC184A" w:rsidRPr="00C214B5" w:rsidRDefault="00DC184A" w:rsidP="00FA42D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C0B24C4" w14:textId="17B4752B" w:rsidR="00D0102F" w:rsidRDefault="00D0102F" w:rsidP="00D01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0102F">
        <w:rPr>
          <w:rFonts w:ascii="Times New Roman" w:hAnsi="Times New Roman" w:cs="Times New Roman"/>
          <w:sz w:val="16"/>
          <w:szCs w:val="16"/>
        </w:rPr>
        <w:t>(juridisk</w:t>
      </w:r>
      <w:r w:rsidR="00EB58BF">
        <w:rPr>
          <w:rFonts w:ascii="Times New Roman" w:hAnsi="Times New Roman" w:cs="Times New Roman"/>
          <w:sz w:val="16"/>
          <w:szCs w:val="16"/>
        </w:rPr>
        <w:t>a</w:t>
      </w:r>
      <w:r w:rsidRPr="00D0102F">
        <w:rPr>
          <w:rFonts w:ascii="Times New Roman" w:hAnsi="Times New Roman" w:cs="Times New Roman"/>
          <w:sz w:val="16"/>
          <w:szCs w:val="16"/>
        </w:rPr>
        <w:t xml:space="preserve"> persona</w:t>
      </w:r>
      <w:r w:rsidR="00EB58BF">
        <w:rPr>
          <w:rFonts w:ascii="Times New Roman" w:hAnsi="Times New Roman" w:cs="Times New Roman"/>
          <w:sz w:val="16"/>
          <w:szCs w:val="16"/>
        </w:rPr>
        <w:t>: pilns nosa</w:t>
      </w:r>
      <w:r w:rsidRPr="00D0102F">
        <w:rPr>
          <w:rFonts w:ascii="Times New Roman" w:hAnsi="Times New Roman" w:cs="Times New Roman"/>
          <w:sz w:val="16"/>
          <w:szCs w:val="16"/>
        </w:rPr>
        <w:t>ukums</w:t>
      </w:r>
      <w:r w:rsidR="00EB58BF">
        <w:rPr>
          <w:rFonts w:ascii="Times New Roman" w:hAnsi="Times New Roman" w:cs="Times New Roman"/>
          <w:sz w:val="16"/>
          <w:szCs w:val="16"/>
        </w:rPr>
        <w:t>, reģistrācijas numurs / fiziska persona: vārds, uzvārds</w:t>
      </w:r>
      <w:r w:rsidRPr="00D0102F">
        <w:rPr>
          <w:rFonts w:ascii="Times New Roman" w:hAnsi="Times New Roman" w:cs="Times New Roman"/>
          <w:sz w:val="16"/>
          <w:szCs w:val="16"/>
        </w:rPr>
        <w:t xml:space="preserve">, </w:t>
      </w:r>
      <w:r w:rsidR="00EB58BF">
        <w:rPr>
          <w:rFonts w:ascii="Times New Roman" w:hAnsi="Times New Roman" w:cs="Times New Roman"/>
          <w:sz w:val="16"/>
          <w:szCs w:val="16"/>
        </w:rPr>
        <w:t>personas kods</w:t>
      </w:r>
      <w:r w:rsidRPr="00D0102F">
        <w:rPr>
          <w:rFonts w:ascii="Times New Roman" w:hAnsi="Times New Roman" w:cs="Times New Roman"/>
          <w:sz w:val="16"/>
          <w:szCs w:val="16"/>
        </w:rPr>
        <w:t>)</w:t>
      </w:r>
    </w:p>
    <w:p w14:paraId="00FFAB59" w14:textId="6B5D2133" w:rsidR="00FA42DC" w:rsidRDefault="00FA42DC" w:rsidP="00D01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ECF9BFF" w14:textId="77777777" w:rsidR="00FA42DC" w:rsidRPr="00FA42DC" w:rsidRDefault="00FA42DC" w:rsidP="00D01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02C9F8D" w14:textId="7B0EA76C" w:rsidR="00FA42DC" w:rsidRDefault="00FA42DC" w:rsidP="00D010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612EC8EF" w14:textId="77777777" w:rsidR="00D0102F" w:rsidRPr="00D0102F" w:rsidRDefault="00D0102F" w:rsidP="00DC184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13C994" w14:textId="3FB346F6" w:rsidR="00D0102F" w:rsidRDefault="00D0102F" w:rsidP="00D01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0102F">
        <w:rPr>
          <w:rFonts w:ascii="Times New Roman" w:hAnsi="Times New Roman" w:cs="Times New Roman"/>
          <w:sz w:val="16"/>
          <w:szCs w:val="16"/>
        </w:rPr>
        <w:t>(</w:t>
      </w:r>
      <w:r w:rsidR="00EB58BF" w:rsidRPr="00D0102F">
        <w:rPr>
          <w:rFonts w:ascii="Times New Roman" w:hAnsi="Times New Roman" w:cs="Times New Roman"/>
          <w:sz w:val="16"/>
          <w:szCs w:val="16"/>
        </w:rPr>
        <w:t>(juridisk</w:t>
      </w:r>
      <w:r w:rsidR="00EB58BF">
        <w:rPr>
          <w:rFonts w:ascii="Times New Roman" w:hAnsi="Times New Roman" w:cs="Times New Roman"/>
          <w:sz w:val="16"/>
          <w:szCs w:val="16"/>
        </w:rPr>
        <w:t>a</w:t>
      </w:r>
      <w:r w:rsidR="00EB58BF" w:rsidRPr="00D0102F">
        <w:rPr>
          <w:rFonts w:ascii="Times New Roman" w:hAnsi="Times New Roman" w:cs="Times New Roman"/>
          <w:sz w:val="16"/>
          <w:szCs w:val="16"/>
        </w:rPr>
        <w:t xml:space="preserve"> persona</w:t>
      </w:r>
      <w:r w:rsidR="00EB58BF">
        <w:rPr>
          <w:rFonts w:ascii="Times New Roman" w:hAnsi="Times New Roman" w:cs="Times New Roman"/>
          <w:sz w:val="16"/>
          <w:szCs w:val="16"/>
        </w:rPr>
        <w:t>:</w:t>
      </w:r>
      <w:r w:rsidR="00EB58BF" w:rsidRPr="00D0102F">
        <w:rPr>
          <w:rFonts w:ascii="Times New Roman" w:hAnsi="Times New Roman" w:cs="Times New Roman"/>
          <w:sz w:val="16"/>
          <w:szCs w:val="16"/>
        </w:rPr>
        <w:t xml:space="preserve"> </w:t>
      </w:r>
      <w:r w:rsidRPr="00D0102F">
        <w:rPr>
          <w:rFonts w:ascii="Times New Roman" w:hAnsi="Times New Roman" w:cs="Times New Roman"/>
          <w:sz w:val="16"/>
          <w:szCs w:val="16"/>
        </w:rPr>
        <w:t>juridiskā adrese</w:t>
      </w:r>
      <w:r w:rsidR="00EB58BF">
        <w:rPr>
          <w:rFonts w:ascii="Times New Roman" w:hAnsi="Times New Roman" w:cs="Times New Roman"/>
          <w:sz w:val="16"/>
          <w:szCs w:val="16"/>
        </w:rPr>
        <w:t>/ fiziska persona: deklarētā adrese</w:t>
      </w:r>
      <w:r w:rsidR="00595CE3">
        <w:rPr>
          <w:rFonts w:ascii="Times New Roman" w:hAnsi="Times New Roman" w:cs="Times New Roman"/>
          <w:sz w:val="16"/>
          <w:szCs w:val="16"/>
        </w:rPr>
        <w:t xml:space="preserve">, </w:t>
      </w:r>
      <w:r w:rsidRPr="00D0102F">
        <w:rPr>
          <w:rFonts w:ascii="Times New Roman" w:hAnsi="Times New Roman" w:cs="Times New Roman"/>
          <w:sz w:val="16"/>
          <w:szCs w:val="16"/>
        </w:rPr>
        <w:t xml:space="preserve"> elektronisks pasts, tālruņa numurs)</w:t>
      </w:r>
    </w:p>
    <w:p w14:paraId="6A81C42F" w14:textId="77777777" w:rsidR="00856038" w:rsidRDefault="00856038" w:rsidP="007B3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31729CC" w14:textId="15C0F4D2" w:rsidR="00856038" w:rsidRDefault="00D0102F" w:rsidP="007B378A">
      <w:pPr>
        <w:jc w:val="both"/>
        <w:rPr>
          <w:rFonts w:ascii="Times New Roman" w:hAnsi="Times New Roman" w:cs="Times New Roman"/>
          <w:sz w:val="24"/>
          <w:szCs w:val="24"/>
        </w:rPr>
      </w:pPr>
      <w:r w:rsidRPr="00856038">
        <w:rPr>
          <w:rFonts w:ascii="Times New Roman" w:hAnsi="Times New Roman" w:cs="Times New Roman"/>
          <w:sz w:val="24"/>
          <w:szCs w:val="24"/>
        </w:rPr>
        <w:t xml:space="preserve">ar šo apliecina, ka </w:t>
      </w:r>
    </w:p>
    <w:p w14:paraId="5FE1420A" w14:textId="20B962EF" w:rsidR="00EB150E" w:rsidRPr="00F112FB" w:rsidRDefault="00856038" w:rsidP="00F112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12FB">
        <w:rPr>
          <w:rFonts w:ascii="Times New Roman" w:hAnsi="Times New Roman" w:cs="Times New Roman"/>
          <w:sz w:val="24"/>
          <w:szCs w:val="24"/>
        </w:rPr>
        <w:t xml:space="preserve">uz to neattiecas </w:t>
      </w:r>
      <w:r w:rsidR="009203EA" w:rsidRPr="00F112FB">
        <w:rPr>
          <w:rFonts w:ascii="Times New Roman" w:hAnsi="Times New Roman" w:cs="Times New Roman"/>
          <w:sz w:val="24"/>
          <w:szCs w:val="24"/>
        </w:rPr>
        <w:t xml:space="preserve">atbilstoši </w:t>
      </w:r>
      <w:r w:rsidRPr="00F112FB">
        <w:rPr>
          <w:rFonts w:ascii="Times New Roman" w:hAnsi="Times New Roman" w:cs="Times New Roman"/>
          <w:sz w:val="24"/>
          <w:szCs w:val="24"/>
        </w:rPr>
        <w:t>Starptautisko un Latvijas Republikas nacionālo sankciju likum</w:t>
      </w:r>
      <w:r w:rsidR="009203EA" w:rsidRPr="00F112FB">
        <w:rPr>
          <w:rFonts w:ascii="Times New Roman" w:hAnsi="Times New Roman" w:cs="Times New Roman"/>
          <w:sz w:val="24"/>
          <w:szCs w:val="24"/>
        </w:rPr>
        <w:t>am</w:t>
      </w:r>
      <w:r w:rsidRPr="00F112FB">
        <w:rPr>
          <w:rFonts w:ascii="Times New Roman" w:hAnsi="Times New Roman" w:cs="Times New Roman"/>
          <w:sz w:val="24"/>
          <w:szCs w:val="24"/>
        </w:rPr>
        <w:t xml:space="preserve">  noteikt</w:t>
      </w:r>
      <w:r w:rsidR="00F112FB" w:rsidRPr="00F112FB">
        <w:rPr>
          <w:rFonts w:ascii="Times New Roman" w:hAnsi="Times New Roman" w:cs="Times New Roman"/>
          <w:sz w:val="24"/>
          <w:szCs w:val="24"/>
        </w:rPr>
        <w:t>ā</w:t>
      </w:r>
      <w:r w:rsidR="009203EA" w:rsidRPr="00F112FB">
        <w:rPr>
          <w:rFonts w:ascii="Times New Roman" w:hAnsi="Times New Roman" w:cs="Times New Roman"/>
          <w:sz w:val="24"/>
          <w:szCs w:val="24"/>
        </w:rPr>
        <w:t>s</w:t>
      </w:r>
      <w:r w:rsidRPr="00F112FB">
        <w:rPr>
          <w:rFonts w:ascii="Times New Roman" w:hAnsi="Times New Roman" w:cs="Times New Roman"/>
          <w:sz w:val="24"/>
          <w:szCs w:val="24"/>
        </w:rPr>
        <w:t xml:space="preserve"> sankcijas</w:t>
      </w:r>
      <w:r w:rsidR="00EB150E" w:rsidRPr="00F112FB">
        <w:rPr>
          <w:rFonts w:ascii="Times New Roman" w:hAnsi="Times New Roman" w:cs="Times New Roman"/>
          <w:sz w:val="24"/>
          <w:szCs w:val="24"/>
        </w:rPr>
        <w:t xml:space="preserve"> un tā nav iekļauta</w:t>
      </w:r>
      <w:r w:rsidRPr="00F112FB">
        <w:rPr>
          <w:rFonts w:ascii="Times New Roman" w:hAnsi="Times New Roman" w:cs="Times New Roman"/>
          <w:sz w:val="24"/>
          <w:szCs w:val="24"/>
        </w:rPr>
        <w:t xml:space="preserve"> </w:t>
      </w:r>
      <w:r w:rsidR="00F112FB" w:rsidRPr="00F112FB">
        <w:rPr>
          <w:rFonts w:ascii="Times New Roman" w:hAnsi="Times New Roman" w:cs="Times New Roman"/>
          <w:sz w:val="24"/>
          <w:szCs w:val="24"/>
        </w:rPr>
        <w:t>Eiropas Savienības, Amerikas Savienoto Valstu un Apvienoto Nāciju Organizācij</w:t>
      </w:r>
      <w:r w:rsidR="00F112FB">
        <w:rPr>
          <w:rFonts w:ascii="Times New Roman" w:hAnsi="Times New Roman" w:cs="Times New Roman"/>
          <w:sz w:val="24"/>
          <w:szCs w:val="24"/>
        </w:rPr>
        <w:t>as</w:t>
      </w:r>
      <w:r w:rsidR="00EB150E" w:rsidRPr="00F112FB">
        <w:rPr>
          <w:rFonts w:ascii="Times New Roman" w:hAnsi="Times New Roman" w:cs="Times New Roman"/>
          <w:sz w:val="24"/>
          <w:szCs w:val="24"/>
        </w:rPr>
        <w:t xml:space="preserve"> sankciju sarakstos</w:t>
      </w:r>
      <w:r w:rsidR="00634210" w:rsidRPr="00F112FB">
        <w:rPr>
          <w:rFonts w:ascii="Times New Roman" w:hAnsi="Times New Roman" w:cs="Times New Roman"/>
          <w:sz w:val="24"/>
          <w:szCs w:val="24"/>
        </w:rPr>
        <w:t>;</w:t>
      </w:r>
    </w:p>
    <w:p w14:paraId="54EAAEAE" w14:textId="77777777" w:rsidR="00856038" w:rsidRPr="00856038" w:rsidRDefault="00856038" w:rsidP="0085603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1DCC19A" w14:textId="66A2CF99" w:rsidR="007B378A" w:rsidRPr="00856038" w:rsidRDefault="00345F87" w:rsidP="008560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038">
        <w:rPr>
          <w:rFonts w:ascii="Times New Roman" w:hAnsi="Times New Roman" w:cs="Times New Roman"/>
          <w:sz w:val="24"/>
          <w:szCs w:val="24"/>
        </w:rPr>
        <w:t>s</w:t>
      </w:r>
      <w:r w:rsidR="00B3313A" w:rsidRPr="00856038">
        <w:rPr>
          <w:rFonts w:ascii="Times New Roman" w:hAnsi="Times New Roman" w:cs="Times New Roman"/>
          <w:sz w:val="24"/>
          <w:szCs w:val="24"/>
        </w:rPr>
        <w:t>askaņā ar Starptautisko un Latvijas Republikas nacionālo sankciju likuma 2.panta otro daļu</w:t>
      </w:r>
      <w:r w:rsidR="007B378A" w:rsidRPr="00856038">
        <w:rPr>
          <w:rFonts w:ascii="Times New Roman" w:hAnsi="Times New Roman" w:cs="Times New Roman"/>
          <w:sz w:val="24"/>
          <w:szCs w:val="24"/>
        </w:rPr>
        <w:t>,</w:t>
      </w:r>
      <w:r w:rsidR="00B3313A" w:rsidRPr="00856038">
        <w:rPr>
          <w:rFonts w:ascii="Times New Roman" w:hAnsi="Times New Roman" w:cs="Times New Roman"/>
          <w:sz w:val="24"/>
          <w:szCs w:val="24"/>
        </w:rPr>
        <w:t xml:space="preserve"> </w:t>
      </w:r>
      <w:r w:rsidR="007B378A" w:rsidRPr="00856038">
        <w:rPr>
          <w:rFonts w:ascii="Times New Roman" w:hAnsi="Times New Roman" w:cs="Times New Roman"/>
          <w:sz w:val="24"/>
          <w:szCs w:val="24"/>
        </w:rPr>
        <w:t>ievēro un izpilda starptautiskās un nacionālās sankcijas, tai skaitā ir veikusi savu darījumu partneru izpēti un pārliecinājusies, vai attiecīgajai fiziskai vai juridiskai personai</w:t>
      </w:r>
      <w:r w:rsidRPr="00856038">
        <w:rPr>
          <w:rFonts w:ascii="Times New Roman" w:hAnsi="Times New Roman" w:cs="Times New Roman"/>
          <w:sz w:val="24"/>
          <w:szCs w:val="24"/>
        </w:rPr>
        <w:t xml:space="preserve"> (tai skaitā</w:t>
      </w:r>
      <w:r w:rsidR="00056F7A">
        <w:rPr>
          <w:rFonts w:ascii="Times New Roman" w:hAnsi="Times New Roman" w:cs="Times New Roman"/>
          <w:sz w:val="24"/>
          <w:szCs w:val="24"/>
        </w:rPr>
        <w:t xml:space="preserve"> īpašniekam</w:t>
      </w:r>
      <w:r w:rsidR="002020A8">
        <w:rPr>
          <w:rFonts w:ascii="Times New Roman" w:hAnsi="Times New Roman" w:cs="Times New Roman"/>
          <w:sz w:val="24"/>
          <w:szCs w:val="24"/>
        </w:rPr>
        <w:t xml:space="preserve"> vai</w:t>
      </w:r>
      <w:r w:rsidRPr="00856038">
        <w:rPr>
          <w:rFonts w:ascii="Times New Roman" w:hAnsi="Times New Roman" w:cs="Times New Roman"/>
          <w:sz w:val="24"/>
          <w:szCs w:val="24"/>
        </w:rPr>
        <w:t xml:space="preserve"> patiesā labuma guvējam)</w:t>
      </w:r>
      <w:r w:rsidR="007B378A" w:rsidRPr="00856038">
        <w:rPr>
          <w:rFonts w:ascii="Times New Roman" w:hAnsi="Times New Roman" w:cs="Times New Roman"/>
          <w:sz w:val="24"/>
          <w:szCs w:val="24"/>
        </w:rPr>
        <w:t xml:space="preserve"> nav piemērotas starptautiskās vai nacionālās sankcijas</w:t>
      </w:r>
      <w:r w:rsidR="00856038" w:rsidRPr="00856038">
        <w:rPr>
          <w:rFonts w:ascii="Times New Roman" w:hAnsi="Times New Roman" w:cs="Times New Roman"/>
          <w:sz w:val="24"/>
          <w:szCs w:val="24"/>
        </w:rPr>
        <w:t>;</w:t>
      </w:r>
    </w:p>
    <w:p w14:paraId="1E5A4DD8" w14:textId="77777777" w:rsidR="00856038" w:rsidRDefault="00856038" w:rsidP="00856038">
      <w:pPr>
        <w:pStyle w:val="ListParagraph"/>
        <w:jc w:val="both"/>
        <w:rPr>
          <w:rFonts w:ascii="ZapfHumanist601TL-Bold" w:hAnsi="ZapfHumanist601TL-Bold" w:cs="ZapfHumanist601TL-Bold"/>
          <w:b/>
          <w:bCs/>
          <w:sz w:val="24"/>
          <w:szCs w:val="24"/>
        </w:rPr>
      </w:pPr>
    </w:p>
    <w:p w14:paraId="0584F724" w14:textId="27C97991" w:rsidR="00EB150E" w:rsidRDefault="00EB150E" w:rsidP="00EB150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038">
        <w:rPr>
          <w:rFonts w:ascii="Times New Roman" w:hAnsi="Times New Roman" w:cs="Times New Roman"/>
          <w:sz w:val="24"/>
          <w:szCs w:val="24"/>
        </w:rPr>
        <w:t>neveic darījumus ar</w:t>
      </w:r>
      <w:r w:rsidR="00FE1896">
        <w:rPr>
          <w:rFonts w:ascii="Times New Roman" w:hAnsi="Times New Roman" w:cs="Times New Roman"/>
          <w:sz w:val="24"/>
          <w:szCs w:val="24"/>
        </w:rPr>
        <w:t xml:space="preserve"> uzņēmumiem/</w:t>
      </w:r>
      <w:r w:rsidRPr="00856038">
        <w:rPr>
          <w:rFonts w:ascii="Times New Roman" w:hAnsi="Times New Roman" w:cs="Times New Roman"/>
          <w:sz w:val="24"/>
          <w:szCs w:val="24"/>
        </w:rPr>
        <w:t>personām,</w:t>
      </w:r>
      <w:r w:rsidR="00FE1896">
        <w:rPr>
          <w:rFonts w:ascii="Times New Roman" w:hAnsi="Times New Roman" w:cs="Times New Roman"/>
          <w:sz w:val="24"/>
          <w:szCs w:val="24"/>
        </w:rPr>
        <w:t xml:space="preserve"> kam </w:t>
      </w:r>
      <w:r w:rsidR="00FE1896" w:rsidRPr="00856038">
        <w:rPr>
          <w:rFonts w:ascii="Times New Roman" w:hAnsi="Times New Roman" w:cs="Times New Roman"/>
          <w:sz w:val="24"/>
          <w:szCs w:val="24"/>
        </w:rPr>
        <w:t>piemērotas starptautiskās vai nacionālās sankcija</w:t>
      </w:r>
      <w:r w:rsidR="003226FF">
        <w:rPr>
          <w:rFonts w:ascii="Times New Roman" w:hAnsi="Times New Roman" w:cs="Times New Roman"/>
          <w:sz w:val="24"/>
          <w:szCs w:val="24"/>
        </w:rPr>
        <w:t>s</w:t>
      </w:r>
      <w:r w:rsidR="00FE1896">
        <w:rPr>
          <w:rFonts w:ascii="Times New Roman" w:hAnsi="Times New Roman" w:cs="Times New Roman"/>
          <w:sz w:val="24"/>
          <w:szCs w:val="24"/>
        </w:rPr>
        <w:t>,</w:t>
      </w:r>
      <w:r w:rsidRPr="00856038">
        <w:rPr>
          <w:rFonts w:ascii="Times New Roman" w:hAnsi="Times New Roman" w:cs="Times New Roman"/>
          <w:sz w:val="24"/>
          <w:szCs w:val="24"/>
        </w:rPr>
        <w:t xml:space="preserve"> izbeidz darījumus ar šādām personām, ja darījums jau ir noslēgts, kā arī veic citas tiesību aktos, vadlīnijās un piemērošanas praksē noteiktās darbības.</w:t>
      </w:r>
    </w:p>
    <w:p w14:paraId="774966AC" w14:textId="77777777" w:rsidR="00DC184A" w:rsidRPr="00492449" w:rsidRDefault="00DC184A" w:rsidP="00DC184A">
      <w:pPr>
        <w:pStyle w:val="ListParagraph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16A8440" w14:textId="1E607EB8" w:rsidR="00C7790F" w:rsidRPr="000328F5" w:rsidRDefault="00C7790F" w:rsidP="00C7790F">
      <w:pPr>
        <w:rPr>
          <w:sz w:val="24"/>
          <w:szCs w:val="24"/>
        </w:rPr>
      </w:pPr>
    </w:p>
    <w:p w14:paraId="0926D982" w14:textId="2B7F1216" w:rsidR="00EB58BF" w:rsidRPr="000328F5" w:rsidRDefault="00E60100" w:rsidP="00634210">
      <w:pPr>
        <w:ind w:firstLine="720"/>
        <w:jc w:val="both"/>
        <w:rPr>
          <w:rFonts w:ascii="Times New Roman" w:hAnsi="Times New Roman" w:cs="Times New Roman"/>
          <w:sz w:val="10"/>
          <w:szCs w:val="10"/>
        </w:rPr>
      </w:pPr>
      <w:r w:rsidRPr="000328F5">
        <w:rPr>
          <w:rFonts w:ascii="Times New Roman" w:hAnsi="Times New Roman" w:cs="Times New Roman"/>
          <w:sz w:val="24"/>
          <w:szCs w:val="24"/>
        </w:rPr>
        <w:tab/>
      </w:r>
    </w:p>
    <w:p w14:paraId="02535734" w14:textId="1E1DBB4B" w:rsidR="00EB58BF" w:rsidRPr="000328F5" w:rsidRDefault="00EB58BF" w:rsidP="00634210">
      <w:pPr>
        <w:jc w:val="both"/>
        <w:rPr>
          <w:rFonts w:ascii="Times New Roman" w:hAnsi="Times New Roman" w:cs="Times New Roman"/>
          <w:sz w:val="24"/>
          <w:szCs w:val="24"/>
        </w:rPr>
      </w:pPr>
      <w:r w:rsidRPr="000328F5">
        <w:rPr>
          <w:rFonts w:ascii="Times New Roman" w:hAnsi="Times New Roman" w:cs="Times New Roman"/>
          <w:sz w:val="24"/>
          <w:szCs w:val="24"/>
        </w:rPr>
        <w:t xml:space="preserve">Parakstītāja amats </w:t>
      </w:r>
      <w:r w:rsidR="00E60100" w:rsidRPr="000328F5">
        <w:rPr>
          <w:rFonts w:ascii="Times New Roman" w:hAnsi="Times New Roman" w:cs="Times New Roman"/>
          <w:sz w:val="24"/>
          <w:szCs w:val="24"/>
        </w:rPr>
        <w:tab/>
      </w:r>
      <w:r w:rsidR="00E60100" w:rsidRPr="000328F5">
        <w:rPr>
          <w:rFonts w:ascii="Times New Roman" w:hAnsi="Times New Roman" w:cs="Times New Roman"/>
          <w:sz w:val="24"/>
          <w:szCs w:val="24"/>
        </w:rPr>
        <w:tab/>
      </w:r>
      <w:r w:rsidR="00E60100" w:rsidRPr="000328F5">
        <w:rPr>
          <w:rFonts w:ascii="Times New Roman" w:hAnsi="Times New Roman" w:cs="Times New Roman"/>
          <w:sz w:val="24"/>
          <w:szCs w:val="24"/>
        </w:rPr>
        <w:tab/>
      </w:r>
      <w:r w:rsidR="00774E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0100" w:rsidRPr="000328F5">
        <w:rPr>
          <w:rFonts w:ascii="Times New Roman" w:hAnsi="Times New Roman" w:cs="Times New Roman"/>
          <w:sz w:val="24"/>
          <w:szCs w:val="24"/>
        </w:rPr>
        <w:t>paraksts</w:t>
      </w:r>
      <w:r w:rsidR="00E60100" w:rsidRPr="000328F5">
        <w:rPr>
          <w:rFonts w:ascii="Times New Roman" w:hAnsi="Times New Roman" w:cs="Times New Roman"/>
          <w:sz w:val="24"/>
          <w:szCs w:val="24"/>
        </w:rPr>
        <w:tab/>
      </w:r>
      <w:r w:rsidR="00E60100" w:rsidRPr="000328F5">
        <w:rPr>
          <w:rFonts w:ascii="Times New Roman" w:hAnsi="Times New Roman" w:cs="Times New Roman"/>
          <w:sz w:val="24"/>
          <w:szCs w:val="24"/>
        </w:rPr>
        <w:tab/>
      </w:r>
      <w:r w:rsidR="00E60100" w:rsidRPr="000328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328F5">
        <w:rPr>
          <w:rFonts w:ascii="Times New Roman" w:hAnsi="Times New Roman" w:cs="Times New Roman"/>
          <w:sz w:val="24"/>
          <w:szCs w:val="24"/>
        </w:rPr>
        <w:t>V</w:t>
      </w:r>
      <w:r w:rsidRPr="000328F5">
        <w:rPr>
          <w:rFonts w:ascii="Times New Roman" w:hAnsi="Times New Roman" w:cs="Times New Roman"/>
          <w:sz w:val="24"/>
          <w:szCs w:val="24"/>
        </w:rPr>
        <w:t xml:space="preserve">ārds un </w:t>
      </w:r>
      <w:r w:rsidR="000328F5">
        <w:rPr>
          <w:rFonts w:ascii="Times New Roman" w:hAnsi="Times New Roman" w:cs="Times New Roman"/>
          <w:sz w:val="24"/>
          <w:szCs w:val="24"/>
        </w:rPr>
        <w:t>u</w:t>
      </w:r>
      <w:r w:rsidRPr="000328F5">
        <w:rPr>
          <w:rFonts w:ascii="Times New Roman" w:hAnsi="Times New Roman" w:cs="Times New Roman"/>
          <w:sz w:val="24"/>
          <w:szCs w:val="24"/>
        </w:rPr>
        <w:t xml:space="preserve">zvārds </w:t>
      </w:r>
    </w:p>
    <w:p w14:paraId="470ADF45" w14:textId="77777777" w:rsidR="0062300D" w:rsidRPr="000328F5" w:rsidRDefault="0062300D" w:rsidP="00634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51804" w14:textId="0F4CD20F" w:rsidR="00EB58BF" w:rsidRPr="000328F5" w:rsidRDefault="0062300D" w:rsidP="00634210">
      <w:pPr>
        <w:jc w:val="both"/>
        <w:rPr>
          <w:rFonts w:ascii="Times New Roman" w:hAnsi="Times New Roman" w:cs="Times New Roman"/>
          <w:sz w:val="24"/>
          <w:szCs w:val="24"/>
        </w:rPr>
      </w:pPr>
      <w:r w:rsidRPr="000328F5">
        <w:rPr>
          <w:rFonts w:ascii="Times New Roman" w:hAnsi="Times New Roman" w:cs="Times New Roman"/>
          <w:sz w:val="24"/>
          <w:szCs w:val="24"/>
        </w:rPr>
        <w:t>Vieta, datums</w:t>
      </w:r>
    </w:p>
    <w:p w14:paraId="7937BC48" w14:textId="77777777" w:rsidR="00C7790F" w:rsidRPr="00C7790F" w:rsidRDefault="00C7790F" w:rsidP="00C7790F">
      <w:pPr>
        <w:ind w:firstLine="720"/>
      </w:pPr>
    </w:p>
    <w:sectPr w:rsidR="00C7790F" w:rsidRPr="00C7790F" w:rsidSect="004568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ZapfHumanist601T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E6C"/>
    <w:multiLevelType w:val="hybridMultilevel"/>
    <w:tmpl w:val="D7F20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949C8"/>
    <w:multiLevelType w:val="hybridMultilevel"/>
    <w:tmpl w:val="C4E6243E"/>
    <w:lvl w:ilvl="0" w:tplc="3378C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09151">
    <w:abstractNumId w:val="1"/>
  </w:num>
  <w:num w:numId="2" w16cid:durableId="123766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00"/>
    <w:rsid w:val="000328F5"/>
    <w:rsid w:val="00056F7A"/>
    <w:rsid w:val="000F5900"/>
    <w:rsid w:val="00143A8A"/>
    <w:rsid w:val="002020A8"/>
    <w:rsid w:val="003012BC"/>
    <w:rsid w:val="003226FF"/>
    <w:rsid w:val="00345F87"/>
    <w:rsid w:val="00357CEA"/>
    <w:rsid w:val="00370DCF"/>
    <w:rsid w:val="003C4898"/>
    <w:rsid w:val="00456897"/>
    <w:rsid w:val="00492449"/>
    <w:rsid w:val="00595CE3"/>
    <w:rsid w:val="0062300D"/>
    <w:rsid w:val="00634210"/>
    <w:rsid w:val="00774E34"/>
    <w:rsid w:val="007B378A"/>
    <w:rsid w:val="00856038"/>
    <w:rsid w:val="009203EA"/>
    <w:rsid w:val="009E3B9A"/>
    <w:rsid w:val="00A47731"/>
    <w:rsid w:val="00B3313A"/>
    <w:rsid w:val="00C214B5"/>
    <w:rsid w:val="00C7790F"/>
    <w:rsid w:val="00D0102F"/>
    <w:rsid w:val="00D16B27"/>
    <w:rsid w:val="00DC184A"/>
    <w:rsid w:val="00E47090"/>
    <w:rsid w:val="00E60100"/>
    <w:rsid w:val="00EA7469"/>
    <w:rsid w:val="00EB150E"/>
    <w:rsid w:val="00EB58BF"/>
    <w:rsid w:val="00F112FB"/>
    <w:rsid w:val="00FA42DC"/>
    <w:rsid w:val="00FE1896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7F41"/>
  <w15:chartTrackingRefBased/>
  <w15:docId w15:val="{DF0188F2-9684-4917-81EE-17C131E7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Pavarda</dc:creator>
  <cp:keywords/>
  <dc:description/>
  <cp:lastModifiedBy>Agita Pavarda</cp:lastModifiedBy>
  <cp:revision>18</cp:revision>
  <dcterms:created xsi:type="dcterms:W3CDTF">2022-04-26T07:25:00Z</dcterms:created>
  <dcterms:modified xsi:type="dcterms:W3CDTF">2022-04-27T08:16:00Z</dcterms:modified>
</cp:coreProperties>
</file>